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57" w:rsidRDefault="001B355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B3557" w:rsidRDefault="001B3557">
      <w:pPr>
        <w:pStyle w:val="ConsPlusNormal"/>
        <w:outlineLvl w:val="0"/>
      </w:pPr>
    </w:p>
    <w:p w:rsidR="001B3557" w:rsidRDefault="001B3557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B3557" w:rsidRDefault="001B3557">
      <w:pPr>
        <w:pStyle w:val="ConsPlusTitle"/>
        <w:jc w:val="center"/>
      </w:pPr>
      <w:r>
        <w:t>ГОРОДСКОГО ОКРУГА "УХТА"</w:t>
      </w:r>
    </w:p>
    <w:p w:rsidR="001B3557" w:rsidRDefault="001B3557">
      <w:pPr>
        <w:pStyle w:val="ConsPlusTitle"/>
        <w:jc w:val="center"/>
      </w:pPr>
    </w:p>
    <w:p w:rsidR="001B3557" w:rsidRDefault="001B3557">
      <w:pPr>
        <w:pStyle w:val="ConsPlusTitle"/>
        <w:jc w:val="center"/>
      </w:pPr>
      <w:r>
        <w:t>ПОСТАНОВЛЕНИЕ</w:t>
      </w:r>
    </w:p>
    <w:p w:rsidR="001B3557" w:rsidRDefault="001B3557">
      <w:pPr>
        <w:pStyle w:val="ConsPlusTitle"/>
        <w:jc w:val="center"/>
      </w:pPr>
      <w:r>
        <w:t>от 10 апреля 2015 г. N 624</w:t>
      </w:r>
    </w:p>
    <w:p w:rsidR="001B3557" w:rsidRDefault="001B3557">
      <w:pPr>
        <w:pStyle w:val="ConsPlusTitle"/>
        <w:jc w:val="center"/>
      </w:pPr>
    </w:p>
    <w:p w:rsidR="001B3557" w:rsidRDefault="001B3557">
      <w:pPr>
        <w:pStyle w:val="ConsPlusTitle"/>
        <w:jc w:val="center"/>
      </w:pPr>
      <w:r>
        <w:t>О ПОРЯДКЕ ФОРМИРОВАНИЯ РЕЗЕРВА УПРАВЛЕНЧЕСКИХ КАДРОВ</w:t>
      </w:r>
    </w:p>
    <w:p w:rsidR="001B3557" w:rsidRDefault="001B3557">
      <w:pPr>
        <w:pStyle w:val="ConsPlusTitle"/>
        <w:jc w:val="center"/>
      </w:pPr>
      <w:r>
        <w:t>МУНИЦИПАЛЬНОГО ОБРАЗОВАНИЯ ГОРОДСКОГО ОКРУГА "УХТА"</w:t>
      </w:r>
    </w:p>
    <w:p w:rsidR="001B3557" w:rsidRDefault="001B35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35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3557" w:rsidRDefault="001B35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3557" w:rsidRDefault="001B35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1B3557" w:rsidRDefault="001B3557">
            <w:pPr>
              <w:pStyle w:val="ConsPlusNormal"/>
              <w:jc w:val="center"/>
            </w:pPr>
            <w:r>
              <w:rPr>
                <w:color w:val="392C69"/>
              </w:rPr>
              <w:t>от 27.06.2018 N 1438)</w:t>
            </w:r>
          </w:p>
        </w:tc>
      </w:tr>
    </w:tbl>
    <w:p w:rsidR="001B3557" w:rsidRDefault="001B3557">
      <w:pPr>
        <w:pStyle w:val="ConsPlusNormal"/>
      </w:pPr>
    </w:p>
    <w:p w:rsidR="001B3557" w:rsidRDefault="001B3557">
      <w:pPr>
        <w:pStyle w:val="ConsPlusNormal"/>
        <w:ind w:firstLine="540"/>
        <w:jc w:val="both"/>
      </w:pPr>
      <w:r>
        <w:t xml:space="preserve">В целях обеспечения кадровой политики, направленной на повышение уровня управленческих кадров муниципального образования городского округа "Ухта", в соответствии с </w:t>
      </w:r>
      <w:hyperlink r:id="rId6" w:history="1">
        <w:r>
          <w:rPr>
            <w:color w:val="0000FF"/>
          </w:rPr>
          <w:t>распоряжением</w:t>
        </w:r>
      </w:hyperlink>
      <w:r>
        <w:t xml:space="preserve"> Главы Республики Коми от 11.08.2014 N 212-р, администрация постановляет: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резерве управленческих кадров муниципального образования городского округа "Ухта" (далее - Положение) согласно </w:t>
      </w:r>
      <w:proofErr w:type="gramStart"/>
      <w:r>
        <w:t>приложению</w:t>
      </w:r>
      <w:proofErr w:type="gramEnd"/>
      <w:r>
        <w:t xml:space="preserve"> N 1.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547" w:history="1">
        <w:r>
          <w:rPr>
            <w:color w:val="0000FF"/>
          </w:rPr>
          <w:t>Положение</w:t>
        </w:r>
      </w:hyperlink>
      <w:r>
        <w:t xml:space="preserve"> о комиссии по формированию и подготовке управленческих кадров муниципального образования городского округа "Ухта"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руководителя администрации МОГО "Ухта" по вопросам организации деятельности администрации МОГО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right"/>
      </w:pPr>
      <w:r>
        <w:t>Руководитель администрации</w:t>
      </w:r>
    </w:p>
    <w:p w:rsidR="001B3557" w:rsidRDefault="001B3557">
      <w:pPr>
        <w:pStyle w:val="ConsPlusNormal"/>
        <w:jc w:val="right"/>
      </w:pPr>
      <w:r>
        <w:t>И.МИХЕЛЬ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right"/>
        <w:outlineLvl w:val="0"/>
      </w:pPr>
      <w:r>
        <w:t>Приложение N 1</w:t>
      </w:r>
    </w:p>
    <w:p w:rsidR="001B3557" w:rsidRDefault="001B3557">
      <w:pPr>
        <w:pStyle w:val="ConsPlusNormal"/>
        <w:jc w:val="right"/>
      </w:pPr>
      <w:r>
        <w:t>к Постановлению</w:t>
      </w:r>
    </w:p>
    <w:p w:rsidR="001B3557" w:rsidRDefault="001B3557">
      <w:pPr>
        <w:pStyle w:val="ConsPlusNormal"/>
        <w:jc w:val="right"/>
      </w:pPr>
      <w:r>
        <w:t>администрации МОГО "Ухта"</w:t>
      </w:r>
    </w:p>
    <w:p w:rsidR="001B3557" w:rsidRDefault="001B3557">
      <w:pPr>
        <w:pStyle w:val="ConsPlusNormal"/>
        <w:jc w:val="right"/>
      </w:pPr>
      <w:r>
        <w:t>от 10 апреля 2015 г. N 624</w:t>
      </w:r>
    </w:p>
    <w:p w:rsidR="001B3557" w:rsidRDefault="001B3557">
      <w:pPr>
        <w:pStyle w:val="ConsPlusNormal"/>
      </w:pPr>
    </w:p>
    <w:p w:rsidR="001B3557" w:rsidRDefault="001B3557">
      <w:pPr>
        <w:pStyle w:val="ConsPlusTitle"/>
        <w:jc w:val="center"/>
      </w:pPr>
      <w:bookmarkStart w:id="0" w:name="P31"/>
      <w:bookmarkEnd w:id="0"/>
      <w:r>
        <w:t>ПОЛОЖЕНИЕ</w:t>
      </w:r>
    </w:p>
    <w:p w:rsidR="001B3557" w:rsidRDefault="001B3557">
      <w:pPr>
        <w:pStyle w:val="ConsPlusTitle"/>
        <w:jc w:val="center"/>
      </w:pPr>
      <w:r>
        <w:t>О РЕЗЕРВЕ УПРАВЛЕНЧЕСКИХ КАДРОВ</w:t>
      </w:r>
    </w:p>
    <w:p w:rsidR="001B3557" w:rsidRDefault="001B3557">
      <w:pPr>
        <w:pStyle w:val="ConsPlusTitle"/>
        <w:jc w:val="center"/>
      </w:pPr>
      <w:r>
        <w:t>МУНИЦИПАЛЬНОГО ОБРАЗОВАНИЯ ГОРОДСКОГО ОКРУГА "УХТА"</w:t>
      </w:r>
    </w:p>
    <w:p w:rsidR="001B3557" w:rsidRDefault="001B35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35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3557" w:rsidRDefault="001B35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3557" w:rsidRDefault="001B35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1B3557" w:rsidRDefault="001B3557">
            <w:pPr>
              <w:pStyle w:val="ConsPlusNormal"/>
              <w:jc w:val="center"/>
            </w:pPr>
            <w:r>
              <w:rPr>
                <w:color w:val="392C69"/>
              </w:rPr>
              <w:t>от 27.06.2018 N 1438)</w:t>
            </w:r>
          </w:p>
        </w:tc>
      </w:tr>
    </w:tbl>
    <w:p w:rsidR="001B3557" w:rsidRDefault="001B3557">
      <w:pPr>
        <w:pStyle w:val="ConsPlusNormal"/>
      </w:pPr>
    </w:p>
    <w:p w:rsidR="001B3557" w:rsidRDefault="001B3557">
      <w:pPr>
        <w:pStyle w:val="ConsPlusNormal"/>
        <w:jc w:val="center"/>
        <w:outlineLvl w:val="1"/>
      </w:pPr>
      <w:r>
        <w:t>1. Общие положения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ind w:firstLine="540"/>
        <w:jc w:val="both"/>
      </w:pPr>
      <w:r>
        <w:t>1.1. Положение о резерве управленческих кадров муниципального образования городского округа "Ухта" (далее - Положение) определяет принципы и цели формирования резерва управленческих кадров муниципального образования городского округа "Ухта" (далее - резерв управленческих кадров).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1.2. Резерв управленческих кадров формируется в целях обеспечения: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1.2.1. состава высококвалифицированных, имеющих активную гражданскую позицию и высокий потенциал к развитию граждан, способных занять руководящие должности в системе муниципального управления, участвовать в решении задач социально-экономического развития муниципального образования городского округа "Ухта" (далее - МОГО "Ухта");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1.2.2. равного доступа граждан к возможности представления информации о себе как о кандидате на замещение руководящих должностей на предприятиях, в организациях и учреждениях МОГО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1.3. Резерв управленческих кадров формируется для замещения следующих групп должностей: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1.3.1. высшей группы должностей муниципальной службы;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1.3.2. главной группы должностей муниципальной службы;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1.3.3. руководителей муниципальных учреждений и муниципальных унитарных предприятий и их заместителей.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1.4. Резерв управленческих кадров представляет собой единую форму </w:t>
      </w:r>
      <w:hyperlink w:anchor="P138" w:history="1">
        <w:r>
          <w:rPr>
            <w:color w:val="0000FF"/>
          </w:rPr>
          <w:t>учета</w:t>
        </w:r>
      </w:hyperlink>
      <w:r>
        <w:t xml:space="preserve"> управленческих кадров, согласно Приложению 1 к настоящему Положению.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1.5. Формирование резерва управленческих кадров не является препятствием для участия в установленном законодательством порядке в процедурах замещения указанных должностей граждан, не включенных в резерв управленческих кадров.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center"/>
        <w:outlineLvl w:val="1"/>
      </w:pPr>
      <w:r>
        <w:t>2. Принципы формирования резерва управленческих кадров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ind w:firstLine="540"/>
        <w:jc w:val="both"/>
      </w:pPr>
      <w:r>
        <w:t>2.1. Формирование резерва управленческих кадров осуществляется на основе принципов: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2.1.1. конкурсного отбора кандидатов для включения в резерв управленческих кадров (далее - Конкурс);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2.1.2. равного доступа граждан для включения в резерв управленческих кадров и добровольности их включения в него;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2.1.3. открытости и доступности информации о резерве управленческих кадров;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2.1.4. учета текущей и перспективной потребности в замещении руководящих должностей;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2.1.5. единства основных требований, предъявляемых к гражданам для включения в резерв управленческих кадров (исключения из резерва управленческих кадров);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2.1.6. объективности оценки профессиональных и личностных качеств кандидатов для включения в резерв управленческих кадров;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2.1.7. цикличности проведения отбора кандидатов в повторяющемся режиме с целью обеспечения постоянного притока новых профессиональных управленческих кадров.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center"/>
        <w:outlineLvl w:val="1"/>
      </w:pPr>
      <w:r>
        <w:lastRenderedPageBreak/>
        <w:t>3. Порядок и условия проведения Конкурса на включение</w:t>
      </w:r>
    </w:p>
    <w:p w:rsidR="001B3557" w:rsidRDefault="001B3557">
      <w:pPr>
        <w:pStyle w:val="ConsPlusNormal"/>
        <w:jc w:val="center"/>
      </w:pPr>
      <w:r>
        <w:t>в резерв управленческих кадров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ind w:firstLine="540"/>
        <w:jc w:val="both"/>
      </w:pPr>
      <w:r>
        <w:t>3.1. Организация проведения Конкурса возлагается на Комиссию по формированию и подготовке резерва управленческих кадров МОГО "Ухта" (далее - Комиссия).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3.2. Организационно-техническое обеспечение проведения Конкурса осуществляется отделом кадров администрации МОГО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3.3. Объявление о проведении Конкурса размещается в средствах массовой информации и на Портале администрации муниципального образования городского округа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В объявлении о проведении Конкурса указываются: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наименование должности;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требования и перечень необходимых документов, предъявляемых к претенденту на включение в резерв управленческих кадров;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- место и время приема документов (документы оформляются согласно </w:t>
      </w:r>
      <w:hyperlink w:anchor="P272" w:history="1">
        <w:r>
          <w:rPr>
            <w:color w:val="0000FF"/>
          </w:rPr>
          <w:t>Приложению 2</w:t>
        </w:r>
      </w:hyperlink>
      <w:r>
        <w:t xml:space="preserve"> и </w:t>
      </w:r>
      <w:hyperlink w:anchor="P311" w:history="1">
        <w:r>
          <w:rPr>
            <w:color w:val="0000FF"/>
          </w:rPr>
          <w:t>3</w:t>
        </w:r>
      </w:hyperlink>
      <w:r>
        <w:t xml:space="preserve"> к Положению о резерве управленческих кадров МОГО "Ухта");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срок, до истечения которого принимаются указанные документы;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предполагаемая дата проведения конкурса, место и порядок его проведения;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сведения об источнике подробной информации о конкурсе (телефон, факс, электронная почта, электронный адрес Портала администрации муниципального образования городского округа "Ухта").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3.4. Прием документов кандидатов, изъявивших желание участвовать в Конкурсе, осуществляется в течение не менее 15 календарных дней со дня размещения в средствах массовой информации на Портале администрации МОГО "Ухта" объявления о проведении Конкурса.</w:t>
      </w:r>
    </w:p>
    <w:p w:rsidR="001B3557" w:rsidRDefault="001B3557">
      <w:pPr>
        <w:pStyle w:val="ConsPlusNormal"/>
        <w:spacing w:before="220"/>
        <w:ind w:firstLine="540"/>
        <w:jc w:val="both"/>
      </w:pPr>
      <w:bookmarkStart w:id="1" w:name="P76"/>
      <w:bookmarkEnd w:id="1"/>
      <w:r>
        <w:t>3.5. Кандидат, изъявивший желание участвовать в Конкурсе, представляет следующие документы: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- </w:t>
      </w:r>
      <w:hyperlink w:anchor="P272" w:history="1">
        <w:r>
          <w:rPr>
            <w:color w:val="0000FF"/>
          </w:rPr>
          <w:t>заявление</w:t>
        </w:r>
      </w:hyperlink>
      <w:r>
        <w:t xml:space="preserve"> об участии в Конкурсе, согласно Приложению 2 к настоящему Положению;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- собственноручно заполненную и подписанную </w:t>
      </w:r>
      <w:hyperlink w:anchor="P311" w:history="1">
        <w:r>
          <w:rPr>
            <w:color w:val="0000FF"/>
          </w:rPr>
          <w:t>анкету</w:t>
        </w:r>
      </w:hyperlink>
      <w:r>
        <w:t>, согласно Приложению 3 к настоящему Положению с приложением фотографии;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копию паспорта или иного документа, удостоверяющего личность;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копию документа, подтверждающего наличие высшего образования;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- копию трудовой книжки.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3.6. Комиссия вправе запрашивать и получать необходимую для осуществления своих функций информацию от участников Конкурса, должностных лиц, государственных органов, органов местного самоуправления, организаций, приглашать на заседания Комиссии экспертов, специалистов и научных работников.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3.5. Граждане включаются в резерв управленческих кадров на срок до 3-х лет. Численный состав кандидатов, состоящих в резерве управленческих кадров по каждой группе должностей, не ограничен.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lastRenderedPageBreak/>
        <w:t>3.6. Конкурсный отбор осуществляется в два этапа:</w:t>
      </w:r>
    </w:p>
    <w:p w:rsidR="001B3557" w:rsidRDefault="001B35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35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3557" w:rsidRDefault="001B355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3557" w:rsidRDefault="001B355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3.5, а не пункт 3.3.2.</w:t>
            </w:r>
          </w:p>
        </w:tc>
      </w:tr>
    </w:tbl>
    <w:p w:rsidR="001B3557" w:rsidRDefault="001B3557">
      <w:pPr>
        <w:pStyle w:val="ConsPlusNormal"/>
        <w:spacing w:before="280"/>
        <w:ind w:firstLine="540"/>
        <w:jc w:val="both"/>
      </w:pPr>
      <w:r>
        <w:t xml:space="preserve">3.6.1. Первый этап - оценка кандидатов на соответствие требованиям, установленным </w:t>
      </w:r>
      <w:hyperlink w:anchor="P91" w:history="1">
        <w:r>
          <w:rPr>
            <w:color w:val="0000FF"/>
          </w:rPr>
          <w:t>пунктом 3.7</w:t>
        </w:r>
      </w:hyperlink>
      <w:r>
        <w:t xml:space="preserve"> настоящего Положения, полноты, своевременности и достоверности представленных документов, предусмотренных </w:t>
      </w:r>
      <w:hyperlink w:anchor="P76" w:history="1">
        <w:r>
          <w:rPr>
            <w:color w:val="0000FF"/>
          </w:rPr>
          <w:t>пунктом 3.3.2</w:t>
        </w:r>
      </w:hyperlink>
      <w:r>
        <w:t xml:space="preserve"> настоящего Положения. По результатам рассмотрения документов Комиссией принимается решение о допуске (об отказе в допуске) к участию во втором этапе конкурса. Отказ о включении в резерв управленческих кадров оформляется уведомлением, которое подписывается первым заместителем руководителя администрации МОГО "Ухта" и направляется в адрес кандидата в течение 2-х рабочих дней со дня принятия решения.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3.6.2. Решение об отказе в допуске ко второму этапу Конкурса принимается в случаях: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- несоответствия кандидата требованиям, установленным </w:t>
      </w:r>
      <w:hyperlink w:anchor="P92" w:history="1">
        <w:r>
          <w:rPr>
            <w:color w:val="0000FF"/>
          </w:rPr>
          <w:t>пунктом 3.7.1</w:t>
        </w:r>
      </w:hyperlink>
      <w:r>
        <w:t xml:space="preserve"> настоящего Положения;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- несвоевременного или неполного представления документов, указанных в </w:t>
      </w:r>
      <w:hyperlink w:anchor="P76" w:history="1">
        <w:r>
          <w:rPr>
            <w:color w:val="0000FF"/>
          </w:rPr>
          <w:t>пункте 3.5</w:t>
        </w:r>
      </w:hyperlink>
      <w:r>
        <w:t xml:space="preserve"> настоящего Положения.</w:t>
      </w:r>
    </w:p>
    <w:p w:rsidR="001B3557" w:rsidRDefault="001B3557">
      <w:pPr>
        <w:pStyle w:val="ConsPlusNormal"/>
        <w:spacing w:before="220"/>
        <w:ind w:firstLine="540"/>
        <w:jc w:val="both"/>
      </w:pPr>
      <w:bookmarkStart w:id="2" w:name="P91"/>
      <w:bookmarkEnd w:id="2"/>
      <w:r>
        <w:t>3.7. Второй этап включает в себя профессиональное собеседование.</w:t>
      </w:r>
    </w:p>
    <w:p w:rsidR="001B3557" w:rsidRDefault="001B3557">
      <w:pPr>
        <w:pStyle w:val="ConsPlusNormal"/>
        <w:spacing w:before="220"/>
        <w:ind w:firstLine="540"/>
        <w:jc w:val="both"/>
      </w:pPr>
      <w:bookmarkStart w:id="3" w:name="P92"/>
      <w:bookmarkEnd w:id="3"/>
      <w:r>
        <w:t>3.7.1. Ко второму этапу Конкурса допускаются кандидаты, соответствующие следующим требованиям: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1) наличие гражданства Российской Федерации, гражданства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2) наличие высшего профессионального образования;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3) отсутствие судимости;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4) наличие практического опыта управленческой деятельности не менее 2 лет, либо стажа муниципальной службы не менее 2 лет.</w:t>
      </w:r>
    </w:p>
    <w:p w:rsidR="001B3557" w:rsidRDefault="001B3557">
      <w:pPr>
        <w:pStyle w:val="ConsPlusNormal"/>
        <w:jc w:val="both"/>
      </w:pPr>
      <w:r>
        <w:t xml:space="preserve">(пп. 4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27.06.2018 N 1438)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3.8. На основании результатов второго этапа Конкурса, Комиссия принимает решение о включении (об отказе) кандидатов в резерв управленческих кадров. Результат оформляется уведомлением, которое подписывается первым заместителем руководителя администрации МОГО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Результаты конкурса не позднее 10 рабочих дней, со дня проведения конкурса: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1) направляются руководителю администрации МОГО "Ухта";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2) в письменной форме сообщаются кандидатам, участвовавшим в конкурсе;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3) размещаются на Портале администрации МОГО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3.9. Решение о включении (об отказе) может быть обжаловано в соответствии с законодательством Российской Федерации.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center"/>
        <w:outlineLvl w:val="1"/>
      </w:pPr>
      <w:r>
        <w:t>4. Работа с резервом управленческих кадров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ind w:firstLine="540"/>
        <w:jc w:val="both"/>
      </w:pPr>
      <w:r>
        <w:t>4.1. Организация работы с резервом управленческих кадров осуществляется Комиссией.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4.2. Подготовка лиц, включенных в резерв управленческих кадров, осуществляется в соответствии с индивидуальным </w:t>
      </w:r>
      <w:hyperlink w:anchor="P486" w:history="1">
        <w:r>
          <w:rPr>
            <w:color w:val="0000FF"/>
          </w:rPr>
          <w:t>планом</w:t>
        </w:r>
      </w:hyperlink>
      <w:r>
        <w:t xml:space="preserve"> подготовки, составляемым согласно Приложению 4 к настоящему Положению.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 Отдел кадров администрации МОГО "Ухта" в соответствии с настоящим положением: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4.3.1. организует работу Комиссии по формированию, подготовке и реализации резерва управленческих кадров, в соответствии с утвержденным на год планом работы;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4.3.2. обеспечивает необходимой информацией кандидатов к зачислению в резерв управленческих кадров;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4.3.3. участвует в разработке индивидуальных планов подготовки кандидатов резерва управленческих кадров и контролирует их исполнение;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4.3.4. организует своевременное направление кандидатов резерва управленческих кадров на стажировку, переподготовку и повышение квалификации и осуществляет контроль за их обучением;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4.3.5. ежегодно, в срок до 15 декабря, представляет отчеты руководителю администрации МОГО "Ухта" о работе с резервом управленческих кадров с учетом изменений.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4.4. Лицо исключается из резерва управленческих кадров по следующим основаниям: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1) увольнение по основаниям, связанным с виновными действиями лица;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2) наличие судимости;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3) истечение срока нахождения в резерве управленческих кадров;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4) назначение на должность, в резерве на которую находилось лицо;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5) отказ от предложенной для замещения должности, в резерве на которую находилось лицо;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6) на основании личного заявления;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7) невыполнение лицом индивидуального плана подготовки;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8) смерти.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4.5. Секретарь Комиссии в 10-дневный срок, со дня принятия Комиссией решения об исключении лица из резерва управленческих кадров, соответственно готовит проект уведомления, которое подписывается первым заместителем руководителя администрации МОГО "Ухта". В письменной форме доводит указанную информацию до его сведения. Решение об исключении гражданина из резерва управленческих кадров может быть обжаловано им, в соответствии с законодательством Российской Федерации.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4.6. Сформированный список резерва управленческих кадров согласовывается Комиссией, и утверждается руководителем администрации МОГО "Ухта" ежегодно по состоянию на 1 января по форме, согласно </w:t>
      </w:r>
      <w:hyperlink w:anchor="P138" w:history="1">
        <w:r>
          <w:rPr>
            <w:color w:val="0000FF"/>
          </w:rPr>
          <w:t>Приложению 1</w:t>
        </w:r>
      </w:hyperlink>
      <w:r>
        <w:t xml:space="preserve"> к настоящему Положению.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 xml:space="preserve">4.7. Сведения о составе резерва управленческих кадров и итогах работы с ним, по </w:t>
      </w:r>
      <w:r>
        <w:lastRenderedPageBreak/>
        <w:t>письменным запросам могут предоставляться в Управление государственной гражданской службы Республики Коми.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sectPr w:rsidR="001B3557" w:rsidSect="000C4E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3557" w:rsidRDefault="001B3557">
      <w:pPr>
        <w:pStyle w:val="ConsPlusNormal"/>
        <w:jc w:val="right"/>
        <w:outlineLvl w:val="1"/>
      </w:pPr>
      <w:r>
        <w:lastRenderedPageBreak/>
        <w:t>Приложение 1</w:t>
      </w:r>
    </w:p>
    <w:p w:rsidR="001B3557" w:rsidRDefault="001B3557">
      <w:pPr>
        <w:pStyle w:val="ConsPlusNormal"/>
        <w:jc w:val="right"/>
      </w:pPr>
      <w:r>
        <w:t>к Положению</w:t>
      </w:r>
    </w:p>
    <w:p w:rsidR="001B3557" w:rsidRDefault="001B3557">
      <w:pPr>
        <w:pStyle w:val="ConsPlusNormal"/>
        <w:jc w:val="right"/>
      </w:pPr>
      <w:r>
        <w:t>о резерве управленческих кадров</w:t>
      </w:r>
    </w:p>
    <w:p w:rsidR="001B3557" w:rsidRDefault="001B3557">
      <w:pPr>
        <w:pStyle w:val="ConsPlusNormal"/>
        <w:jc w:val="right"/>
      </w:pPr>
      <w:r>
        <w:t>муниципального образования</w:t>
      </w:r>
    </w:p>
    <w:p w:rsidR="001B3557" w:rsidRDefault="001B3557">
      <w:pPr>
        <w:pStyle w:val="ConsPlusNormal"/>
        <w:jc w:val="right"/>
      </w:pPr>
      <w:r>
        <w:t>городского округа "Ухта"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center"/>
      </w:pPr>
      <w:bookmarkStart w:id="4" w:name="P138"/>
      <w:bookmarkEnd w:id="4"/>
      <w:r>
        <w:t>Единая форма</w:t>
      </w:r>
    </w:p>
    <w:p w:rsidR="001B3557" w:rsidRDefault="001B3557">
      <w:pPr>
        <w:pStyle w:val="ConsPlusNormal"/>
        <w:jc w:val="center"/>
      </w:pPr>
      <w:r>
        <w:t>учета резерва управленческих кадров</w:t>
      </w:r>
    </w:p>
    <w:p w:rsidR="001B3557" w:rsidRDefault="001B3557">
      <w:pPr>
        <w:pStyle w:val="ConsPlusNormal"/>
        <w:jc w:val="center"/>
      </w:pPr>
      <w:r>
        <w:t>По состоянию на "__" _________ 2015 г.</w:t>
      </w:r>
    </w:p>
    <w:p w:rsidR="001B3557" w:rsidRDefault="001B3557">
      <w:pPr>
        <w:pStyle w:val="ConsPlusNormal"/>
        <w:jc w:val="center"/>
      </w:pPr>
      <w:r>
        <w:t>Муниципальное образование городского округа "Ухта"</w:t>
      </w:r>
    </w:p>
    <w:p w:rsidR="001B3557" w:rsidRDefault="001B3557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91"/>
        <w:gridCol w:w="794"/>
        <w:gridCol w:w="1134"/>
        <w:gridCol w:w="1134"/>
        <w:gridCol w:w="1080"/>
        <w:gridCol w:w="964"/>
        <w:gridCol w:w="850"/>
        <w:gridCol w:w="1134"/>
        <w:gridCol w:w="1020"/>
        <w:gridCol w:w="737"/>
        <w:gridCol w:w="737"/>
        <w:gridCol w:w="737"/>
        <w:gridCol w:w="737"/>
        <w:gridCol w:w="794"/>
      </w:tblGrid>
      <w:tr w:rsidR="001B3557">
        <w:tc>
          <w:tcPr>
            <w:tcW w:w="510" w:type="dxa"/>
          </w:tcPr>
          <w:p w:rsidR="001B3557" w:rsidRDefault="001B355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1B3557" w:rsidRDefault="001B3557">
            <w:pPr>
              <w:pStyle w:val="ConsPlusNormal"/>
              <w:jc w:val="center"/>
            </w:pPr>
            <w:r>
              <w:t>Фамилия имя отчество; дата и место рождения; семейное положение; общее время проживания в субъекте РФ, лет</w:t>
            </w:r>
          </w:p>
        </w:tc>
        <w:tc>
          <w:tcPr>
            <w:tcW w:w="794" w:type="dxa"/>
          </w:tcPr>
          <w:p w:rsidR="001B3557" w:rsidRDefault="001B3557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1134" w:type="dxa"/>
          </w:tcPr>
          <w:p w:rsidR="001B3557" w:rsidRDefault="001B3557">
            <w:pPr>
              <w:pStyle w:val="ConsPlusNormal"/>
              <w:jc w:val="center"/>
            </w:pPr>
            <w:r>
              <w:t>Дополнительное образование, курсы, повышение квалификации</w:t>
            </w:r>
          </w:p>
        </w:tc>
        <w:tc>
          <w:tcPr>
            <w:tcW w:w="1134" w:type="dxa"/>
          </w:tcPr>
          <w:p w:rsidR="001B3557" w:rsidRDefault="001B3557">
            <w:pPr>
              <w:pStyle w:val="ConsPlusNormal"/>
              <w:jc w:val="center"/>
            </w:pPr>
            <w:r>
              <w:t>Служба в вооруженных силах, органах безопасности и правопорядка</w:t>
            </w:r>
          </w:p>
        </w:tc>
        <w:tc>
          <w:tcPr>
            <w:tcW w:w="1080" w:type="dxa"/>
          </w:tcPr>
          <w:p w:rsidR="001B3557" w:rsidRDefault="001B3557">
            <w:pPr>
              <w:pStyle w:val="ConsPlusNormal"/>
              <w:jc w:val="center"/>
            </w:pPr>
            <w:r>
              <w:t>Место работы, должность на дату включения в резерв/на отчетную дату</w:t>
            </w:r>
          </w:p>
        </w:tc>
        <w:tc>
          <w:tcPr>
            <w:tcW w:w="964" w:type="dxa"/>
          </w:tcPr>
          <w:p w:rsidR="001B3557" w:rsidRDefault="001B3557">
            <w:pPr>
              <w:pStyle w:val="ConsPlusNormal"/>
              <w:jc w:val="center"/>
            </w:pPr>
            <w:r>
              <w:t>Опыт руководящей работы (в том числе в бизнесе), лет</w:t>
            </w:r>
          </w:p>
        </w:tc>
        <w:tc>
          <w:tcPr>
            <w:tcW w:w="850" w:type="dxa"/>
          </w:tcPr>
          <w:p w:rsidR="001B3557" w:rsidRDefault="001B3557">
            <w:pPr>
              <w:pStyle w:val="ConsPlusNormal"/>
              <w:jc w:val="center"/>
            </w:pPr>
            <w:r>
              <w:t>Работа на выборных должностях</w:t>
            </w:r>
          </w:p>
        </w:tc>
        <w:tc>
          <w:tcPr>
            <w:tcW w:w="1134" w:type="dxa"/>
          </w:tcPr>
          <w:p w:rsidR="001B3557" w:rsidRDefault="001B3557">
            <w:pPr>
              <w:pStyle w:val="ConsPlusNormal"/>
              <w:jc w:val="center"/>
            </w:pPr>
            <w: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1020" w:type="dxa"/>
          </w:tcPr>
          <w:p w:rsidR="001B3557" w:rsidRDefault="001B3557">
            <w:pPr>
              <w:pStyle w:val="ConsPlusNormal"/>
              <w:jc w:val="center"/>
            </w:pPr>
            <w:r>
              <w:t>Проектная деятельность (руководящая, координирующая)</w:t>
            </w:r>
          </w:p>
        </w:tc>
        <w:tc>
          <w:tcPr>
            <w:tcW w:w="737" w:type="dxa"/>
          </w:tcPr>
          <w:p w:rsidR="001B3557" w:rsidRDefault="001B3557">
            <w:pPr>
              <w:pStyle w:val="ConsPlusNormal"/>
              <w:jc w:val="center"/>
            </w:pPr>
            <w:r>
              <w:t>Дата включения в резерв, основание</w:t>
            </w:r>
          </w:p>
        </w:tc>
        <w:tc>
          <w:tcPr>
            <w:tcW w:w="737" w:type="dxa"/>
          </w:tcPr>
          <w:p w:rsidR="001B3557" w:rsidRDefault="001B3557">
            <w:pPr>
              <w:pStyle w:val="ConsPlusNormal"/>
              <w:jc w:val="center"/>
            </w:pPr>
            <w:r>
              <w:t>Кем рекомендован в резерв</w:t>
            </w:r>
          </w:p>
        </w:tc>
        <w:tc>
          <w:tcPr>
            <w:tcW w:w="737" w:type="dxa"/>
          </w:tcPr>
          <w:p w:rsidR="001B3557" w:rsidRDefault="001B3557">
            <w:pPr>
              <w:pStyle w:val="ConsPlusNormal"/>
              <w:jc w:val="center"/>
            </w:pPr>
            <w:r>
              <w:t>Персональный куратор</w:t>
            </w:r>
          </w:p>
        </w:tc>
        <w:tc>
          <w:tcPr>
            <w:tcW w:w="737" w:type="dxa"/>
          </w:tcPr>
          <w:p w:rsidR="001B3557" w:rsidRDefault="001B3557">
            <w:pPr>
              <w:pStyle w:val="ConsPlusNormal"/>
              <w:jc w:val="center"/>
            </w:pPr>
            <w:r>
              <w:t>Уровень резерва</w:t>
            </w:r>
          </w:p>
        </w:tc>
        <w:tc>
          <w:tcPr>
            <w:tcW w:w="794" w:type="dxa"/>
          </w:tcPr>
          <w:p w:rsidR="001B3557" w:rsidRDefault="001B3557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  <w:outlineLvl w:val="2"/>
            </w:pPr>
            <w:r>
              <w:t>I.</w:t>
            </w:r>
          </w:p>
        </w:tc>
        <w:tc>
          <w:tcPr>
            <w:tcW w:w="13043" w:type="dxa"/>
            <w:gridSpan w:val="14"/>
          </w:tcPr>
          <w:p w:rsidR="001B3557" w:rsidRDefault="001B3557">
            <w:pPr>
              <w:pStyle w:val="ConsPlusNormal"/>
              <w:jc w:val="center"/>
            </w:pPr>
            <w:r>
              <w:t>Резерв управленческих кадров на высшие должности муниципальной службы</w:t>
            </w: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91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8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96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85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2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91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8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96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85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2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  <w:jc w:val="both"/>
              <w:outlineLvl w:val="2"/>
            </w:pPr>
            <w:r>
              <w:t>II.</w:t>
            </w:r>
          </w:p>
        </w:tc>
        <w:tc>
          <w:tcPr>
            <w:tcW w:w="13043" w:type="dxa"/>
            <w:gridSpan w:val="14"/>
          </w:tcPr>
          <w:p w:rsidR="001B3557" w:rsidRDefault="001B3557">
            <w:pPr>
              <w:pStyle w:val="ConsPlusNormal"/>
              <w:jc w:val="center"/>
            </w:pPr>
            <w:r>
              <w:t>Резерв управленческих кадров на главные должности муниципальной службы</w:t>
            </w: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91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8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96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85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2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91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8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96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85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2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  <w:jc w:val="both"/>
              <w:outlineLvl w:val="2"/>
            </w:pPr>
            <w:r>
              <w:t>III.</w:t>
            </w:r>
          </w:p>
        </w:tc>
        <w:tc>
          <w:tcPr>
            <w:tcW w:w="13043" w:type="dxa"/>
            <w:gridSpan w:val="14"/>
          </w:tcPr>
          <w:p w:rsidR="001B3557" w:rsidRDefault="001B3557">
            <w:pPr>
              <w:pStyle w:val="ConsPlusNormal"/>
              <w:jc w:val="center"/>
            </w:pPr>
            <w:r>
              <w:t>Резерв управленческих кадров на должности руководителей муниципальных учреждений и муниципальных унитарных предприятий и их заместителей</w:t>
            </w:r>
          </w:p>
        </w:tc>
      </w:tr>
      <w:tr w:rsidR="001B3557">
        <w:tc>
          <w:tcPr>
            <w:tcW w:w="51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91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8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96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85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13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02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3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794" w:type="dxa"/>
          </w:tcPr>
          <w:p w:rsidR="001B3557" w:rsidRDefault="001B3557">
            <w:pPr>
              <w:pStyle w:val="ConsPlusNormal"/>
            </w:pPr>
          </w:p>
        </w:tc>
      </w:tr>
    </w:tbl>
    <w:p w:rsidR="001B3557" w:rsidRDefault="001B3557">
      <w:pPr>
        <w:sectPr w:rsidR="001B35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right"/>
        <w:outlineLvl w:val="1"/>
      </w:pPr>
      <w:r>
        <w:t>Приложение 2</w:t>
      </w:r>
    </w:p>
    <w:p w:rsidR="001B3557" w:rsidRDefault="001B3557">
      <w:pPr>
        <w:pStyle w:val="ConsPlusNormal"/>
        <w:jc w:val="right"/>
      </w:pPr>
      <w:r>
        <w:t>к Положению</w:t>
      </w:r>
    </w:p>
    <w:p w:rsidR="001B3557" w:rsidRDefault="001B3557">
      <w:pPr>
        <w:pStyle w:val="ConsPlusNormal"/>
        <w:jc w:val="right"/>
      </w:pPr>
      <w:r>
        <w:t>о резерве управленческих кадров</w:t>
      </w:r>
    </w:p>
    <w:p w:rsidR="001B3557" w:rsidRDefault="001B3557">
      <w:pPr>
        <w:pStyle w:val="ConsPlusNormal"/>
        <w:jc w:val="right"/>
      </w:pPr>
      <w:r>
        <w:t>муниципального образования</w:t>
      </w:r>
    </w:p>
    <w:p w:rsidR="001B3557" w:rsidRDefault="001B3557">
      <w:pPr>
        <w:pStyle w:val="ConsPlusNormal"/>
        <w:jc w:val="right"/>
      </w:pPr>
      <w:r>
        <w:t>городского округа "Ухта"</w:t>
      </w:r>
    </w:p>
    <w:p w:rsidR="001B3557" w:rsidRDefault="001B3557">
      <w:pPr>
        <w:pStyle w:val="ConsPlusNormal"/>
      </w:pPr>
    </w:p>
    <w:p w:rsidR="001B3557" w:rsidRDefault="001B3557">
      <w:pPr>
        <w:pStyle w:val="ConsPlusNonformat"/>
        <w:jc w:val="both"/>
      </w:pPr>
      <w:r>
        <w:t xml:space="preserve">                                                      Председателю Комиссии</w:t>
      </w:r>
    </w:p>
    <w:p w:rsidR="001B3557" w:rsidRDefault="001B3557">
      <w:pPr>
        <w:pStyle w:val="ConsPlusNonformat"/>
        <w:jc w:val="both"/>
      </w:pPr>
      <w:r>
        <w:t xml:space="preserve">                                     по формированию резерва управленческих</w:t>
      </w:r>
    </w:p>
    <w:p w:rsidR="001B3557" w:rsidRDefault="001B3557">
      <w:pPr>
        <w:pStyle w:val="ConsPlusNonformat"/>
        <w:jc w:val="both"/>
      </w:pPr>
      <w:r>
        <w:t xml:space="preserve">                                          кадров муниципального образования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городского округа "Ухта"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     Ф.И.О. претендента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   наименование занимаемой должности с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 указанием места работы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проживающего по адресу: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    Контактный телефон: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bookmarkStart w:id="5" w:name="P272"/>
      <w:bookmarkEnd w:id="5"/>
      <w:r>
        <w:t xml:space="preserve">                                 Заявление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 xml:space="preserve">    </w:t>
      </w:r>
      <w:proofErr w:type="gramStart"/>
      <w:r>
        <w:t>Прошу  допустить</w:t>
      </w:r>
      <w:proofErr w:type="gramEnd"/>
      <w:r>
        <w:t xml:space="preserve">  меня  к  участию  в  конкурсе  на  включение в резерв</w:t>
      </w:r>
    </w:p>
    <w:p w:rsidR="001B3557" w:rsidRDefault="001B3557">
      <w:pPr>
        <w:pStyle w:val="ConsPlusNonformat"/>
        <w:jc w:val="both"/>
      </w:pPr>
      <w:r>
        <w:t xml:space="preserve">управленческих   кадров   муниципального   образования   </w:t>
      </w:r>
      <w:proofErr w:type="gramStart"/>
      <w:r>
        <w:t>городского  округа</w:t>
      </w:r>
      <w:proofErr w:type="gramEnd"/>
    </w:p>
    <w:p w:rsidR="001B3557" w:rsidRDefault="001B3557">
      <w:pPr>
        <w:pStyle w:val="ConsPlusNonformat"/>
        <w:jc w:val="both"/>
      </w:pPr>
      <w:r>
        <w:t>"Ухта" для замещения должностей следующей(их) групп(ы)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 наименование группы должностей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включения меня в резерв управленческих кадров муниципального</w:t>
      </w:r>
    </w:p>
    <w:p w:rsidR="001B3557" w:rsidRDefault="001B3557">
      <w:pPr>
        <w:pStyle w:val="ConsPlusNonformat"/>
        <w:jc w:val="both"/>
      </w:pPr>
      <w:r>
        <w:t>образования   городского   округа   "Ухта"   даю   согласие   администрации</w:t>
      </w:r>
    </w:p>
    <w:p w:rsidR="001B3557" w:rsidRDefault="001B3557">
      <w:pPr>
        <w:pStyle w:val="ConsPlusNonformat"/>
        <w:jc w:val="both"/>
      </w:pPr>
      <w:proofErr w:type="gramStart"/>
      <w:r>
        <w:t>муниципального  образования</w:t>
      </w:r>
      <w:proofErr w:type="gramEnd"/>
      <w:r>
        <w:t xml:space="preserve">  городского  округа  "Ухта" (169300, Республика</w:t>
      </w:r>
    </w:p>
    <w:p w:rsidR="001B3557" w:rsidRDefault="001B3557">
      <w:pPr>
        <w:pStyle w:val="ConsPlusNonformat"/>
        <w:jc w:val="both"/>
      </w:pPr>
      <w:proofErr w:type="gramStart"/>
      <w:r>
        <w:t>Коми,  г.</w:t>
      </w:r>
      <w:proofErr w:type="gramEnd"/>
      <w:r>
        <w:t xml:space="preserve">  Ухта, ул. Бушуева, 11) на обработку сообщенных мною персональных</w:t>
      </w:r>
    </w:p>
    <w:p w:rsidR="001B3557" w:rsidRDefault="001B3557">
      <w:pPr>
        <w:pStyle w:val="ConsPlusNonformat"/>
        <w:jc w:val="both"/>
      </w:pPr>
      <w:proofErr w:type="gramStart"/>
      <w:r>
        <w:t>данных  согласно</w:t>
      </w:r>
      <w:proofErr w:type="gramEnd"/>
      <w:r>
        <w:t xml:space="preserve">  приложению  к  настоящему  заявлению  в  порядке и целях,</w:t>
      </w:r>
    </w:p>
    <w:p w:rsidR="001B3557" w:rsidRDefault="001B3557">
      <w:pPr>
        <w:pStyle w:val="ConsPlusNonformat"/>
        <w:jc w:val="both"/>
      </w:pPr>
      <w:proofErr w:type="gramStart"/>
      <w:r>
        <w:t xml:space="preserve">установленных  </w:t>
      </w:r>
      <w:hyperlink w:anchor="P31" w:history="1">
        <w:r>
          <w:rPr>
            <w:color w:val="0000FF"/>
          </w:rPr>
          <w:t>Положением</w:t>
        </w:r>
        <w:proofErr w:type="gramEnd"/>
      </w:hyperlink>
      <w:r>
        <w:t xml:space="preserve">  о  резерве  управленческих кадров муниципального</w:t>
      </w:r>
    </w:p>
    <w:p w:rsidR="001B3557" w:rsidRDefault="001B3557">
      <w:pPr>
        <w:pStyle w:val="ConsPlusNonformat"/>
        <w:jc w:val="both"/>
      </w:pPr>
      <w:proofErr w:type="gramStart"/>
      <w:r>
        <w:t>образования  городского</w:t>
      </w:r>
      <w:proofErr w:type="gramEnd"/>
      <w:r>
        <w:t xml:space="preserve">  округа  "Ухта".  </w:t>
      </w:r>
      <w:proofErr w:type="gramStart"/>
      <w:r>
        <w:t>Настоящее  согласие</w:t>
      </w:r>
      <w:proofErr w:type="gramEnd"/>
      <w:r>
        <w:t xml:space="preserve">  на обработку</w:t>
      </w:r>
    </w:p>
    <w:p w:rsidR="001B3557" w:rsidRDefault="001B3557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 xml:space="preserve">  действует  в  течение срока нахождения меня в резерве</w:t>
      </w:r>
    </w:p>
    <w:p w:rsidR="001B3557" w:rsidRDefault="001B3557">
      <w:pPr>
        <w:pStyle w:val="ConsPlusNonformat"/>
        <w:jc w:val="both"/>
      </w:pPr>
      <w:r>
        <w:t>управленческих кадров муниципального образования городского округа "Ухта" и</w:t>
      </w:r>
    </w:p>
    <w:p w:rsidR="001B3557" w:rsidRDefault="001B3557">
      <w:pPr>
        <w:pStyle w:val="ConsPlusNonformat"/>
        <w:jc w:val="both"/>
      </w:pPr>
      <w:proofErr w:type="gramStart"/>
      <w:r>
        <w:t>может  быть</w:t>
      </w:r>
      <w:proofErr w:type="gramEnd"/>
      <w:r>
        <w:t xml:space="preserve">  отозвано  мною в письменном виде. С положениями, определяющими</w:t>
      </w:r>
    </w:p>
    <w:p w:rsidR="001B3557" w:rsidRDefault="001B3557">
      <w:pPr>
        <w:pStyle w:val="ConsPlusNonformat"/>
        <w:jc w:val="both"/>
      </w:pPr>
      <w:r>
        <w:t>порядок проведения конкурса и требования к кандидатам, ознакомлен(а).</w:t>
      </w:r>
    </w:p>
    <w:p w:rsidR="001B3557" w:rsidRDefault="001B3557">
      <w:pPr>
        <w:pStyle w:val="ConsPlusNonformat"/>
        <w:jc w:val="both"/>
      </w:pPr>
      <w:r>
        <w:t xml:space="preserve">    К заявлению прилагаю:</w:t>
      </w:r>
    </w:p>
    <w:p w:rsidR="001B3557" w:rsidRDefault="001B3557">
      <w:pPr>
        <w:pStyle w:val="ConsPlusNonformat"/>
        <w:jc w:val="both"/>
      </w:pPr>
      <w:r>
        <w:t xml:space="preserve">    1. Анкета, установленного образца на ________________ листах.</w:t>
      </w:r>
    </w:p>
    <w:p w:rsidR="001B3557" w:rsidRDefault="001B3557">
      <w:pPr>
        <w:pStyle w:val="ConsPlusNonformat"/>
        <w:jc w:val="both"/>
      </w:pPr>
      <w:r>
        <w:t xml:space="preserve">    2. Другие документы:</w:t>
      </w:r>
    </w:p>
    <w:p w:rsidR="001B3557" w:rsidRDefault="001B3557">
      <w:pPr>
        <w:pStyle w:val="ConsPlusNonformat"/>
        <w:jc w:val="both"/>
      </w:pPr>
      <w:r>
        <w:t xml:space="preserve">    2.1. _______________________________________________________ на ____ л.</w:t>
      </w:r>
    </w:p>
    <w:p w:rsidR="001B3557" w:rsidRDefault="001B3557">
      <w:pPr>
        <w:pStyle w:val="ConsPlusNonformat"/>
        <w:jc w:val="both"/>
      </w:pPr>
      <w:r>
        <w:t xml:space="preserve">    2.2. _______________________________________________________ на ____ л.</w:t>
      </w:r>
    </w:p>
    <w:p w:rsidR="001B3557" w:rsidRDefault="001B3557">
      <w:pPr>
        <w:pStyle w:val="ConsPlusNonformat"/>
        <w:jc w:val="both"/>
      </w:pPr>
      <w:r>
        <w:t xml:space="preserve">    2.3. _______________________________________________________ на ____ л.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 xml:space="preserve">    Дата ________ подпись __________ расшифровка подписи ___________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right"/>
        <w:outlineLvl w:val="1"/>
      </w:pPr>
      <w:r>
        <w:t>Приложение 3</w:t>
      </w:r>
    </w:p>
    <w:p w:rsidR="001B3557" w:rsidRDefault="001B3557">
      <w:pPr>
        <w:pStyle w:val="ConsPlusNormal"/>
        <w:jc w:val="right"/>
      </w:pPr>
      <w:r>
        <w:t>к Положению</w:t>
      </w:r>
    </w:p>
    <w:p w:rsidR="001B3557" w:rsidRDefault="001B3557">
      <w:pPr>
        <w:pStyle w:val="ConsPlusNormal"/>
        <w:jc w:val="right"/>
      </w:pPr>
      <w:r>
        <w:t>о резерве управленческих кадров</w:t>
      </w:r>
    </w:p>
    <w:p w:rsidR="001B3557" w:rsidRDefault="001B3557">
      <w:pPr>
        <w:pStyle w:val="ConsPlusNormal"/>
        <w:jc w:val="right"/>
      </w:pPr>
      <w:r>
        <w:t>муниципального образования</w:t>
      </w:r>
    </w:p>
    <w:p w:rsidR="001B3557" w:rsidRDefault="001B3557">
      <w:pPr>
        <w:pStyle w:val="ConsPlusNormal"/>
        <w:jc w:val="right"/>
      </w:pPr>
      <w:r>
        <w:t>городского округа "Ухта"</w:t>
      </w:r>
    </w:p>
    <w:p w:rsidR="001B3557" w:rsidRDefault="001B3557">
      <w:pPr>
        <w:pStyle w:val="ConsPlusNormal"/>
      </w:pPr>
    </w:p>
    <w:p w:rsidR="001B3557" w:rsidRDefault="001B3557">
      <w:pPr>
        <w:pStyle w:val="ConsPlusNonformat"/>
        <w:jc w:val="both"/>
      </w:pPr>
      <w:bookmarkStart w:id="6" w:name="P311"/>
      <w:bookmarkEnd w:id="6"/>
      <w:r>
        <w:t xml:space="preserve">                                  АНКЕТА</w:t>
      </w:r>
    </w:p>
    <w:p w:rsidR="001B3557" w:rsidRDefault="001B3557">
      <w:pPr>
        <w:pStyle w:val="ConsPlusNonformat"/>
        <w:jc w:val="both"/>
      </w:pPr>
      <w:r>
        <w:t xml:space="preserve">                       (заполняется собственноручно)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 xml:space="preserve">                                                              ┌───────────┐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          │           │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          │           │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          │           │</w:t>
      </w:r>
    </w:p>
    <w:p w:rsidR="001B3557" w:rsidRDefault="001B3557">
      <w:pPr>
        <w:pStyle w:val="ConsPlusNonformat"/>
        <w:jc w:val="both"/>
      </w:pPr>
      <w:r>
        <w:t xml:space="preserve">                                                              └───────────┘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 xml:space="preserve">    1. Фамилия 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1B3557" w:rsidRDefault="001B3557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0"/>
        <w:gridCol w:w="2891"/>
      </w:tblGrid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5. Образование (когда и какие учебные заведения окончили, номера дипломов), направление подготовки или специальность по диплому, квалификация по диплому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:rsidR="001B3557" w:rsidRDefault="001B3557">
            <w:pPr>
              <w:pStyle w:val="ConsPlusNormal"/>
              <w:jc w:val="both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классный чин муниципальной службы (кем и когда присвоены)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 xml:space="preserve">9. Привлекались ли Вы к уголовной ответственности в качестве подозреваемого или обвиняемого (когда, за что, какое принято </w:t>
            </w:r>
            <w:r>
              <w:lastRenderedPageBreak/>
              <w:t>решение), были ли Вы судимы (когда, за что, какое решение принято судом)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10. Привлекались ли Вы к административной ответственности за последние 3 года (когда, за что, какое решение принято)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6160" w:type="dxa"/>
          </w:tcPr>
          <w:p w:rsidR="001B3557" w:rsidRDefault="001B3557">
            <w:pPr>
              <w:pStyle w:val="ConsPlusNormal"/>
              <w:jc w:val="both"/>
            </w:pPr>
            <w:r>
              <w:t>11.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2891" w:type="dxa"/>
          </w:tcPr>
          <w:p w:rsidR="001B3557" w:rsidRDefault="001B3557">
            <w:pPr>
              <w:pStyle w:val="ConsPlusNormal"/>
            </w:pPr>
          </w:p>
        </w:tc>
      </w:tr>
    </w:tbl>
    <w:p w:rsidR="001B3557" w:rsidRDefault="001B3557">
      <w:pPr>
        <w:pStyle w:val="ConsPlusNormal"/>
      </w:pPr>
    </w:p>
    <w:p w:rsidR="001B3557" w:rsidRDefault="001B3557">
      <w:pPr>
        <w:pStyle w:val="ConsPlusNonformat"/>
        <w:jc w:val="both"/>
      </w:pPr>
      <w:r>
        <w:t xml:space="preserve">    12.  Выполняемая работа с начала трудовой деятельности (включая учебу в</w:t>
      </w:r>
    </w:p>
    <w:p w:rsidR="001B3557" w:rsidRDefault="001B3557">
      <w:pPr>
        <w:pStyle w:val="ConsPlusNonformat"/>
        <w:jc w:val="both"/>
      </w:pPr>
      <w:proofErr w:type="gramStart"/>
      <w:r>
        <w:t>высших  и</w:t>
      </w:r>
      <w:proofErr w:type="gramEnd"/>
      <w:r>
        <w:t xml:space="preserve"> средних специальных учебных заведениях, военную службу, работу по</w:t>
      </w:r>
    </w:p>
    <w:p w:rsidR="001B3557" w:rsidRDefault="001B3557">
      <w:pPr>
        <w:pStyle w:val="ConsPlusNonformat"/>
        <w:jc w:val="both"/>
      </w:pPr>
      <w:proofErr w:type="gramStart"/>
      <w:r>
        <w:t>совместительству,  предпринимательскую</w:t>
      </w:r>
      <w:proofErr w:type="gramEnd"/>
      <w:r>
        <w:t xml:space="preserve"> деятельность и т.п.). При заполнении</w:t>
      </w:r>
    </w:p>
    <w:p w:rsidR="001B3557" w:rsidRDefault="001B3557">
      <w:pPr>
        <w:pStyle w:val="ConsPlusNonformat"/>
        <w:jc w:val="both"/>
      </w:pPr>
      <w:proofErr w:type="gramStart"/>
      <w:r>
        <w:t>данного  пункта</w:t>
      </w:r>
      <w:proofErr w:type="gramEnd"/>
      <w:r>
        <w:t xml:space="preserve">  необходимо именовать организации так, как они назывались в</w:t>
      </w:r>
    </w:p>
    <w:p w:rsidR="001B3557" w:rsidRDefault="001B3557">
      <w:pPr>
        <w:pStyle w:val="ConsPlusNonformat"/>
        <w:jc w:val="both"/>
      </w:pPr>
      <w:proofErr w:type="gramStart"/>
      <w:r>
        <w:t>свое  время</w:t>
      </w:r>
      <w:proofErr w:type="gramEnd"/>
      <w:r>
        <w:t>,  военную  службу  записывать  с  указанием  должности и номера</w:t>
      </w:r>
    </w:p>
    <w:p w:rsidR="001B3557" w:rsidRDefault="001B3557">
      <w:pPr>
        <w:pStyle w:val="ConsPlusNonformat"/>
        <w:jc w:val="both"/>
      </w:pPr>
      <w:r>
        <w:t>воинской части.</w:t>
      </w:r>
    </w:p>
    <w:p w:rsidR="001B3557" w:rsidRDefault="001B3557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417"/>
        <w:gridCol w:w="3005"/>
        <w:gridCol w:w="3000"/>
      </w:tblGrid>
      <w:tr w:rsidR="001B3557">
        <w:tc>
          <w:tcPr>
            <w:tcW w:w="3061" w:type="dxa"/>
            <w:gridSpan w:val="2"/>
          </w:tcPr>
          <w:p w:rsidR="001B3557" w:rsidRDefault="001B355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005" w:type="dxa"/>
            <w:vMerge w:val="restart"/>
          </w:tcPr>
          <w:p w:rsidR="001B3557" w:rsidRDefault="001B3557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000" w:type="dxa"/>
            <w:vMerge w:val="restart"/>
          </w:tcPr>
          <w:p w:rsidR="001B3557" w:rsidRDefault="001B3557">
            <w:pPr>
              <w:pStyle w:val="ConsPlusNormal"/>
              <w:jc w:val="center"/>
            </w:pPr>
            <w:r>
              <w:t>Адрес организации (в т.ч. за границей)</w:t>
            </w:r>
          </w:p>
        </w:tc>
      </w:tr>
      <w:tr w:rsidR="001B3557">
        <w:tc>
          <w:tcPr>
            <w:tcW w:w="1644" w:type="dxa"/>
          </w:tcPr>
          <w:p w:rsidR="001B3557" w:rsidRDefault="001B3557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:rsidR="001B3557" w:rsidRDefault="001B3557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005" w:type="dxa"/>
            <w:vMerge/>
          </w:tcPr>
          <w:p w:rsidR="001B3557" w:rsidRDefault="001B3557"/>
        </w:tc>
        <w:tc>
          <w:tcPr>
            <w:tcW w:w="3000" w:type="dxa"/>
            <w:vMerge/>
          </w:tcPr>
          <w:p w:rsidR="001B3557" w:rsidRDefault="001B3557"/>
        </w:tc>
      </w:tr>
      <w:tr w:rsidR="001B3557">
        <w:tc>
          <w:tcPr>
            <w:tcW w:w="164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41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5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0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64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41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5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0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64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41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5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0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64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41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5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0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64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41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5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0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644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417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5" w:type="dxa"/>
          </w:tcPr>
          <w:p w:rsidR="001B3557" w:rsidRDefault="001B3557">
            <w:pPr>
              <w:pStyle w:val="ConsPlusNormal"/>
            </w:pPr>
          </w:p>
        </w:tc>
        <w:tc>
          <w:tcPr>
            <w:tcW w:w="3000" w:type="dxa"/>
          </w:tcPr>
          <w:p w:rsidR="001B3557" w:rsidRDefault="001B3557">
            <w:pPr>
              <w:pStyle w:val="ConsPlusNormal"/>
            </w:pPr>
          </w:p>
        </w:tc>
      </w:tr>
    </w:tbl>
    <w:p w:rsidR="001B3557" w:rsidRDefault="001B3557">
      <w:pPr>
        <w:pStyle w:val="ConsPlusNormal"/>
      </w:pPr>
    </w:p>
    <w:p w:rsidR="001B3557" w:rsidRDefault="001B3557">
      <w:pPr>
        <w:pStyle w:val="ConsPlusNonformat"/>
        <w:jc w:val="both"/>
      </w:pPr>
      <w:r>
        <w:t xml:space="preserve">    13. Государственные награды, иные награды и знаки отличия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 xml:space="preserve">    14.  </w:t>
      </w:r>
      <w:proofErr w:type="gramStart"/>
      <w:r>
        <w:t>Ваши  близкие</w:t>
      </w:r>
      <w:proofErr w:type="gramEnd"/>
      <w:r>
        <w:t xml:space="preserve">  родственники (отец, мать, братья, сестры и дети), а</w:t>
      </w:r>
    </w:p>
    <w:p w:rsidR="001B3557" w:rsidRDefault="001B3557">
      <w:pPr>
        <w:pStyle w:val="ConsPlusNonformat"/>
        <w:jc w:val="both"/>
      </w:pPr>
      <w:proofErr w:type="gramStart"/>
      <w:r>
        <w:t>также  муж</w:t>
      </w:r>
      <w:proofErr w:type="gramEnd"/>
      <w:r>
        <w:t xml:space="preserve">  (жена), в том числе бывшие. Если родственники изменяли фамилию,</w:t>
      </w:r>
    </w:p>
    <w:p w:rsidR="001B3557" w:rsidRDefault="001B3557">
      <w:pPr>
        <w:pStyle w:val="ConsPlusNonformat"/>
        <w:jc w:val="both"/>
      </w:pPr>
      <w:r>
        <w:t>имя, отчество, необходимо также указать их прежние фамилию, имя, отчество.</w:t>
      </w:r>
    </w:p>
    <w:p w:rsidR="001B3557" w:rsidRDefault="001B3557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60"/>
        <w:gridCol w:w="2760"/>
        <w:gridCol w:w="2324"/>
      </w:tblGrid>
      <w:tr w:rsidR="001B3557">
        <w:tc>
          <w:tcPr>
            <w:tcW w:w="1200" w:type="dxa"/>
          </w:tcPr>
          <w:p w:rsidR="001B3557" w:rsidRDefault="001B355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200" w:type="dxa"/>
          </w:tcPr>
          <w:p w:rsidR="001B3557" w:rsidRDefault="001B35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</w:tcPr>
          <w:p w:rsidR="001B3557" w:rsidRDefault="001B3557">
            <w:pPr>
              <w:pStyle w:val="ConsPlusNormal"/>
              <w:jc w:val="center"/>
            </w:pPr>
            <w:r>
              <w:t>Год, число, месяц и место рождения</w:t>
            </w:r>
          </w:p>
        </w:tc>
        <w:tc>
          <w:tcPr>
            <w:tcW w:w="2760" w:type="dxa"/>
          </w:tcPr>
          <w:p w:rsidR="001B3557" w:rsidRDefault="001B3557">
            <w:pPr>
              <w:pStyle w:val="ConsPlusNormal"/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324" w:type="dxa"/>
          </w:tcPr>
          <w:p w:rsidR="001B3557" w:rsidRDefault="001B3557">
            <w:pPr>
              <w:pStyle w:val="ConsPlusNormal"/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1B3557"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5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7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32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5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7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32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5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7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32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5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7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324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20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5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76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324" w:type="dxa"/>
          </w:tcPr>
          <w:p w:rsidR="001B3557" w:rsidRDefault="001B3557">
            <w:pPr>
              <w:pStyle w:val="ConsPlusNormal"/>
            </w:pPr>
          </w:p>
        </w:tc>
      </w:tr>
    </w:tbl>
    <w:p w:rsidR="001B3557" w:rsidRDefault="001B3557">
      <w:pPr>
        <w:pStyle w:val="ConsPlusNormal"/>
      </w:pPr>
    </w:p>
    <w:p w:rsidR="001B3557" w:rsidRDefault="001B3557">
      <w:pPr>
        <w:pStyle w:val="ConsPlusNonformat"/>
        <w:jc w:val="both"/>
      </w:pPr>
      <w:r>
        <w:lastRenderedPageBreak/>
        <w:t xml:space="preserve">    15.  </w:t>
      </w:r>
      <w:proofErr w:type="gramStart"/>
      <w:r>
        <w:t>Ваши  близкие</w:t>
      </w:r>
      <w:proofErr w:type="gramEnd"/>
      <w:r>
        <w:t xml:space="preserve">  родственники (отец, мать, братья, сестры и дети), а</w:t>
      </w:r>
    </w:p>
    <w:p w:rsidR="001B3557" w:rsidRDefault="001B3557">
      <w:pPr>
        <w:pStyle w:val="ConsPlusNonformat"/>
        <w:jc w:val="both"/>
      </w:pPr>
      <w:proofErr w:type="gramStart"/>
      <w:r>
        <w:t>также  муж</w:t>
      </w:r>
      <w:proofErr w:type="gramEnd"/>
      <w:r>
        <w:t xml:space="preserve">  (жена),  в  том числе бывшие, постоянно проживающие за границей</w:t>
      </w:r>
    </w:p>
    <w:p w:rsidR="001B3557" w:rsidRDefault="001B3557">
      <w:pPr>
        <w:pStyle w:val="ConsPlusNonformat"/>
        <w:jc w:val="both"/>
      </w:pPr>
      <w:r>
        <w:t>и (</w:t>
      </w:r>
      <w:proofErr w:type="gramStart"/>
      <w:r>
        <w:t>или)  оформляющие</w:t>
      </w:r>
      <w:proofErr w:type="gramEnd"/>
      <w:r>
        <w:t xml:space="preserve">  документы для выезда на постоянное место жительства в</w:t>
      </w:r>
    </w:p>
    <w:p w:rsidR="001B3557" w:rsidRDefault="001B3557">
      <w:pPr>
        <w:pStyle w:val="ConsPlusNonformat"/>
        <w:jc w:val="both"/>
      </w:pPr>
      <w:r>
        <w:t>другое государство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(фамилия, имя, отчество, с какого времени они проживают за границей)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16. Пребывание за границей (когда, где, с какой целью)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17. Отношение к воинской обязанности и воинское звание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18.  Домашний адрес (адрес регистрации, фактического проживания), номер</w:t>
      </w:r>
    </w:p>
    <w:p w:rsidR="001B3557" w:rsidRDefault="001B3557">
      <w:pPr>
        <w:pStyle w:val="ConsPlusNonformat"/>
        <w:jc w:val="both"/>
      </w:pPr>
      <w:r>
        <w:t>телефона (либо иной вид связи)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19. Паспорт или документ, его заменяющий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20. Наличие заграничного паспорта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21.    Номер   страхового   свидетельства   обязательного   пенсионного</w:t>
      </w:r>
    </w:p>
    <w:p w:rsidR="001B3557" w:rsidRDefault="001B3557">
      <w:pPr>
        <w:pStyle w:val="ConsPlusNonformat"/>
        <w:jc w:val="both"/>
      </w:pPr>
      <w:r>
        <w:t>страхования (если имеется)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22. ИНН (если имеется)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23.   </w:t>
      </w:r>
      <w:proofErr w:type="gramStart"/>
      <w:r>
        <w:t>Дополнительные  сведения</w:t>
      </w:r>
      <w:proofErr w:type="gramEnd"/>
      <w:r>
        <w:t xml:space="preserve">  (участие  в  выборных  представительных</w:t>
      </w:r>
    </w:p>
    <w:p w:rsidR="001B3557" w:rsidRDefault="001B3557">
      <w:pPr>
        <w:pStyle w:val="ConsPlusNonformat"/>
        <w:jc w:val="both"/>
      </w:pPr>
      <w:r>
        <w:t>органах, другая информация, которую желаете сообщить о себе)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23.  </w:t>
      </w:r>
      <w:proofErr w:type="gramStart"/>
      <w:r>
        <w:t>Принимаете  ли</w:t>
      </w:r>
      <w:proofErr w:type="gramEnd"/>
      <w:r>
        <w:t xml:space="preserve">  Вы участие в деятельности коммерческих организаций</w:t>
      </w:r>
    </w:p>
    <w:p w:rsidR="001B3557" w:rsidRDefault="001B3557">
      <w:pPr>
        <w:pStyle w:val="ConsPlusNonformat"/>
        <w:jc w:val="both"/>
      </w:pPr>
      <w:proofErr w:type="gramStart"/>
      <w:r>
        <w:t>на  платной</w:t>
      </w:r>
      <w:proofErr w:type="gramEnd"/>
      <w:r>
        <w:t xml:space="preserve"> основе; владеете ли ценными бумагами, акциями, долями участия в</w:t>
      </w:r>
    </w:p>
    <w:p w:rsidR="001B3557" w:rsidRDefault="001B3557">
      <w:pPr>
        <w:pStyle w:val="ConsPlusNonformat"/>
        <w:jc w:val="both"/>
      </w:pPr>
      <w:proofErr w:type="gramStart"/>
      <w:r>
        <w:t>уставных  капиталах</w:t>
      </w:r>
      <w:proofErr w:type="gramEnd"/>
      <w:r>
        <w:t xml:space="preserve">  организации (информацию необходимо представить на дату</w:t>
      </w:r>
    </w:p>
    <w:p w:rsidR="001B3557" w:rsidRDefault="001B3557">
      <w:pPr>
        <w:pStyle w:val="ConsPlusNonformat"/>
        <w:jc w:val="both"/>
      </w:pPr>
      <w:r>
        <w:t>заполнения анкеты)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24.  </w:t>
      </w:r>
      <w:proofErr w:type="gramStart"/>
      <w:r>
        <w:t>Мне  известно</w:t>
      </w:r>
      <w:proofErr w:type="gramEnd"/>
      <w:r>
        <w:t>,  что  сообщение  о  себе  в  анкете заведомо ложных</w:t>
      </w:r>
    </w:p>
    <w:p w:rsidR="001B3557" w:rsidRDefault="001B3557">
      <w:pPr>
        <w:pStyle w:val="ConsPlusNonformat"/>
        <w:jc w:val="both"/>
      </w:pPr>
      <w:proofErr w:type="gramStart"/>
      <w:r>
        <w:t>сведений  может</w:t>
      </w:r>
      <w:proofErr w:type="gramEnd"/>
      <w:r>
        <w:t xml:space="preserve">  повлечь  отказ  в  зачислении меня в резерв управленческих</w:t>
      </w:r>
    </w:p>
    <w:p w:rsidR="001B3557" w:rsidRDefault="001B3557">
      <w:pPr>
        <w:pStyle w:val="ConsPlusNonformat"/>
        <w:jc w:val="both"/>
      </w:pPr>
      <w:r>
        <w:t xml:space="preserve">кадров   </w:t>
      </w:r>
      <w:proofErr w:type="gramStart"/>
      <w:r>
        <w:t>Республики  Коми</w:t>
      </w:r>
      <w:proofErr w:type="gramEnd"/>
      <w:r>
        <w:t xml:space="preserve">.  </w:t>
      </w:r>
      <w:proofErr w:type="gramStart"/>
      <w:r>
        <w:t>На  проведение</w:t>
      </w:r>
      <w:proofErr w:type="gramEnd"/>
      <w:r>
        <w:t xml:space="preserve">  в  отношении  меня  проверочных</w:t>
      </w:r>
    </w:p>
    <w:p w:rsidR="001B3557" w:rsidRDefault="001B3557">
      <w:pPr>
        <w:pStyle w:val="ConsPlusNonformat"/>
        <w:jc w:val="both"/>
      </w:pPr>
      <w:r>
        <w:t>мероприятий согласен (согласна).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 xml:space="preserve">    "___" ________ 20__ г.        Подпись __________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right"/>
        <w:outlineLvl w:val="1"/>
      </w:pPr>
      <w:r>
        <w:t>Приложение 4</w:t>
      </w:r>
    </w:p>
    <w:p w:rsidR="001B3557" w:rsidRDefault="001B3557">
      <w:pPr>
        <w:pStyle w:val="ConsPlusNormal"/>
        <w:jc w:val="right"/>
      </w:pPr>
      <w:r>
        <w:t>к Положению</w:t>
      </w:r>
    </w:p>
    <w:p w:rsidR="001B3557" w:rsidRDefault="001B3557">
      <w:pPr>
        <w:pStyle w:val="ConsPlusNormal"/>
        <w:jc w:val="right"/>
      </w:pPr>
      <w:r>
        <w:t>о резерве управленческих кадров</w:t>
      </w:r>
    </w:p>
    <w:p w:rsidR="001B3557" w:rsidRDefault="001B3557">
      <w:pPr>
        <w:pStyle w:val="ConsPlusNormal"/>
        <w:jc w:val="right"/>
      </w:pPr>
      <w:r>
        <w:t>муниципального образования</w:t>
      </w:r>
    </w:p>
    <w:p w:rsidR="001B3557" w:rsidRDefault="001B3557">
      <w:pPr>
        <w:pStyle w:val="ConsPlusNormal"/>
        <w:jc w:val="right"/>
      </w:pPr>
      <w:r>
        <w:t>городского округа "Ухта"</w:t>
      </w:r>
    </w:p>
    <w:p w:rsidR="001B3557" w:rsidRDefault="001B3557">
      <w:pPr>
        <w:pStyle w:val="ConsPlusNormal"/>
      </w:pPr>
    </w:p>
    <w:p w:rsidR="001B3557" w:rsidRDefault="001B3557">
      <w:pPr>
        <w:pStyle w:val="ConsPlusNonformat"/>
        <w:jc w:val="both"/>
      </w:pPr>
      <w:bookmarkStart w:id="7" w:name="P486"/>
      <w:bookmarkEnd w:id="7"/>
      <w:r>
        <w:t xml:space="preserve">                            ИНДИВИДУАЛЬНЫЙ ПЛАН</w:t>
      </w:r>
    </w:p>
    <w:p w:rsidR="001B3557" w:rsidRDefault="001B3557">
      <w:pPr>
        <w:pStyle w:val="ConsPlusNonformat"/>
        <w:jc w:val="both"/>
      </w:pPr>
      <w:r>
        <w:t xml:space="preserve">                                ПОДГОТОВКИ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>__________________________________________________________________________,</w:t>
      </w:r>
    </w:p>
    <w:p w:rsidR="001B3557" w:rsidRDefault="001B3557">
      <w:pPr>
        <w:pStyle w:val="ConsPlusNonformat"/>
        <w:jc w:val="both"/>
      </w:pPr>
      <w:r>
        <w:t xml:space="preserve">                                 (Ф.И.О.)</w:t>
      </w:r>
    </w:p>
    <w:p w:rsidR="001B3557" w:rsidRDefault="001B3557">
      <w:pPr>
        <w:pStyle w:val="ConsPlusNonformat"/>
        <w:jc w:val="both"/>
      </w:pPr>
      <w:proofErr w:type="gramStart"/>
      <w:r>
        <w:t>включенного  в</w:t>
      </w:r>
      <w:proofErr w:type="gramEnd"/>
      <w:r>
        <w:t xml:space="preserve">  20__  году  в  резерв  управленческих кадров муниципального</w:t>
      </w:r>
    </w:p>
    <w:p w:rsidR="001B3557" w:rsidRDefault="001B3557">
      <w:pPr>
        <w:pStyle w:val="ConsPlusNonformat"/>
        <w:jc w:val="both"/>
      </w:pPr>
      <w:r>
        <w:t>образования городского округа "Ухта" на группу должностей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>___________________________________________________________________________</w:t>
      </w:r>
    </w:p>
    <w:p w:rsidR="001B3557" w:rsidRDefault="001B3557">
      <w:pPr>
        <w:pStyle w:val="ConsPlusNonformat"/>
        <w:jc w:val="both"/>
      </w:pPr>
      <w:r>
        <w:t xml:space="preserve">                     (наименование группы должностей)</w:t>
      </w:r>
    </w:p>
    <w:p w:rsidR="001B3557" w:rsidRDefault="001B3557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948"/>
        <w:gridCol w:w="1920"/>
        <w:gridCol w:w="2160"/>
      </w:tblGrid>
      <w:tr w:rsidR="001B3557">
        <w:tc>
          <w:tcPr>
            <w:tcW w:w="9069" w:type="dxa"/>
            <w:gridSpan w:val="4"/>
          </w:tcPr>
          <w:p w:rsidR="001B3557" w:rsidRDefault="001B3557">
            <w:pPr>
              <w:pStyle w:val="ConsPlusNormal"/>
              <w:jc w:val="both"/>
            </w:pPr>
            <w:r>
              <w:t>1. Повышение квалификации</w:t>
            </w:r>
          </w:p>
        </w:tc>
      </w:tr>
      <w:tr w:rsidR="001B3557">
        <w:tc>
          <w:tcPr>
            <w:tcW w:w="2041" w:type="dxa"/>
          </w:tcPr>
          <w:p w:rsidR="001B3557" w:rsidRDefault="001B3557">
            <w:pPr>
              <w:pStyle w:val="ConsPlusNormal"/>
              <w:jc w:val="center"/>
            </w:pPr>
            <w:r>
              <w:t>Сроки обучения</w:t>
            </w:r>
          </w:p>
        </w:tc>
        <w:tc>
          <w:tcPr>
            <w:tcW w:w="2948" w:type="dxa"/>
          </w:tcPr>
          <w:p w:rsidR="001B3557" w:rsidRDefault="001B3557">
            <w:pPr>
              <w:pStyle w:val="ConsPlusNormal"/>
              <w:jc w:val="center"/>
            </w:pPr>
            <w:r>
              <w:t>Тема программы (семинара) обучения, количество часов</w:t>
            </w:r>
          </w:p>
        </w:tc>
        <w:tc>
          <w:tcPr>
            <w:tcW w:w="1920" w:type="dxa"/>
          </w:tcPr>
          <w:p w:rsidR="001B3557" w:rsidRDefault="001B3557">
            <w:pPr>
              <w:pStyle w:val="ConsPlusNormal"/>
              <w:jc w:val="center"/>
            </w:pPr>
            <w:r>
              <w:t>Название организации, учебного заведения</w:t>
            </w:r>
          </w:p>
        </w:tc>
        <w:tc>
          <w:tcPr>
            <w:tcW w:w="2160" w:type="dxa"/>
          </w:tcPr>
          <w:p w:rsidR="001B3557" w:rsidRDefault="001B3557">
            <w:pPr>
              <w:pStyle w:val="ConsPlusNormal"/>
              <w:jc w:val="center"/>
            </w:pPr>
            <w:r>
              <w:t>Вид итогового документа (номер и дата выдачи сертификата, свидетельства, удостоверения)</w:t>
            </w:r>
          </w:p>
        </w:tc>
      </w:tr>
      <w:tr w:rsidR="001B3557">
        <w:tc>
          <w:tcPr>
            <w:tcW w:w="2041" w:type="dxa"/>
          </w:tcPr>
          <w:p w:rsidR="001B3557" w:rsidRDefault="001B3557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948" w:type="dxa"/>
          </w:tcPr>
          <w:p w:rsidR="001B3557" w:rsidRDefault="001B3557">
            <w:pPr>
              <w:pStyle w:val="ConsPlusNormal"/>
            </w:pPr>
          </w:p>
        </w:tc>
        <w:tc>
          <w:tcPr>
            <w:tcW w:w="1920" w:type="dxa"/>
          </w:tcPr>
          <w:p w:rsidR="001B3557" w:rsidRDefault="001B3557">
            <w:pPr>
              <w:pStyle w:val="ConsPlusNormal"/>
            </w:pPr>
          </w:p>
        </w:tc>
        <w:tc>
          <w:tcPr>
            <w:tcW w:w="2160" w:type="dxa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9069" w:type="dxa"/>
            <w:gridSpan w:val="4"/>
          </w:tcPr>
          <w:p w:rsidR="001B3557" w:rsidRDefault="001B3557">
            <w:pPr>
              <w:pStyle w:val="ConsPlusNormal"/>
              <w:jc w:val="both"/>
            </w:pPr>
            <w:r>
              <w:t>2. Самообразование</w:t>
            </w:r>
          </w:p>
        </w:tc>
      </w:tr>
      <w:tr w:rsidR="001B3557">
        <w:tc>
          <w:tcPr>
            <w:tcW w:w="4989" w:type="dxa"/>
            <w:gridSpan w:val="2"/>
          </w:tcPr>
          <w:p w:rsidR="001B3557" w:rsidRDefault="001B3557">
            <w:pPr>
              <w:pStyle w:val="ConsPlusNormal"/>
              <w:jc w:val="both"/>
            </w:pPr>
            <w:r>
              <w:t>Виды подготовки</w:t>
            </w: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  <w:jc w:val="both"/>
            </w:pPr>
            <w:r>
              <w:t>Отметка о выполнении</w:t>
            </w:r>
          </w:p>
        </w:tc>
      </w:tr>
      <w:tr w:rsidR="001B3557">
        <w:tc>
          <w:tcPr>
            <w:tcW w:w="4989" w:type="dxa"/>
            <w:gridSpan w:val="2"/>
          </w:tcPr>
          <w:p w:rsidR="001B3557" w:rsidRDefault="001B3557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9069" w:type="dxa"/>
            <w:gridSpan w:val="4"/>
          </w:tcPr>
          <w:p w:rsidR="001B3557" w:rsidRDefault="001B3557">
            <w:pPr>
              <w:pStyle w:val="ConsPlusNormal"/>
              <w:jc w:val="both"/>
            </w:pPr>
            <w:r>
              <w:t>3. Стажировка</w:t>
            </w:r>
          </w:p>
        </w:tc>
      </w:tr>
      <w:tr w:rsidR="001B3557">
        <w:tc>
          <w:tcPr>
            <w:tcW w:w="2041" w:type="dxa"/>
          </w:tcPr>
          <w:p w:rsidR="001B3557" w:rsidRDefault="001B3557">
            <w:pPr>
              <w:pStyle w:val="ConsPlusNormal"/>
              <w:jc w:val="center"/>
            </w:pPr>
            <w:r>
              <w:t>Сроки стажировки, наименование организации (предприятия)</w:t>
            </w:r>
          </w:p>
        </w:tc>
        <w:tc>
          <w:tcPr>
            <w:tcW w:w="2948" w:type="dxa"/>
          </w:tcPr>
          <w:p w:rsidR="001B3557" w:rsidRDefault="001B3557">
            <w:pPr>
              <w:pStyle w:val="ConsPlusNormal"/>
              <w:jc w:val="center"/>
            </w:pPr>
            <w:r>
              <w:t>Цель стажировки, планируемые мероприятия</w:t>
            </w: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  <w:jc w:val="center"/>
            </w:pPr>
            <w:r>
              <w:t>Результаты стажировки</w:t>
            </w:r>
          </w:p>
        </w:tc>
      </w:tr>
      <w:tr w:rsidR="001B3557">
        <w:tc>
          <w:tcPr>
            <w:tcW w:w="2041" w:type="dxa"/>
          </w:tcPr>
          <w:p w:rsidR="001B3557" w:rsidRDefault="001B3557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2948" w:type="dxa"/>
          </w:tcPr>
          <w:p w:rsidR="001B3557" w:rsidRDefault="001B3557">
            <w:pPr>
              <w:pStyle w:val="ConsPlusNormal"/>
            </w:pP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9069" w:type="dxa"/>
            <w:gridSpan w:val="4"/>
          </w:tcPr>
          <w:p w:rsidR="001B3557" w:rsidRDefault="001B3557">
            <w:pPr>
              <w:pStyle w:val="ConsPlusNormal"/>
              <w:jc w:val="both"/>
            </w:pPr>
            <w:r>
              <w:t>4. Участие в мероприятиях, проводимых в рамках развития муниципального управления</w:t>
            </w:r>
          </w:p>
        </w:tc>
      </w:tr>
      <w:tr w:rsidR="001B3557">
        <w:tc>
          <w:tcPr>
            <w:tcW w:w="2041" w:type="dxa"/>
          </w:tcPr>
          <w:p w:rsidR="001B3557" w:rsidRDefault="001B3557">
            <w:pPr>
              <w:pStyle w:val="ConsPlusNormal"/>
              <w:jc w:val="center"/>
            </w:pPr>
            <w:r>
              <w:t>Сроки проведения мероприятия</w:t>
            </w:r>
          </w:p>
        </w:tc>
        <w:tc>
          <w:tcPr>
            <w:tcW w:w="2948" w:type="dxa"/>
          </w:tcPr>
          <w:p w:rsidR="001B3557" w:rsidRDefault="001B3557">
            <w:pPr>
              <w:pStyle w:val="ConsPlusNormal"/>
              <w:jc w:val="center"/>
            </w:pPr>
            <w:r>
              <w:t>Название мероприятия</w:t>
            </w: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  <w:jc w:val="center"/>
            </w:pPr>
            <w:r>
              <w:t>Форма участия в мероприятии</w:t>
            </w:r>
          </w:p>
        </w:tc>
      </w:tr>
      <w:tr w:rsidR="001B3557">
        <w:tc>
          <w:tcPr>
            <w:tcW w:w="2041" w:type="dxa"/>
          </w:tcPr>
          <w:p w:rsidR="001B3557" w:rsidRDefault="001B3557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2948" w:type="dxa"/>
          </w:tcPr>
          <w:p w:rsidR="001B3557" w:rsidRDefault="001B3557">
            <w:pPr>
              <w:pStyle w:val="ConsPlusNormal"/>
            </w:pP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</w:pPr>
          </w:p>
        </w:tc>
      </w:tr>
      <w:tr w:rsidR="001B3557">
        <w:tc>
          <w:tcPr>
            <w:tcW w:w="9069" w:type="dxa"/>
            <w:gridSpan w:val="4"/>
          </w:tcPr>
          <w:p w:rsidR="001B3557" w:rsidRDefault="001B3557">
            <w:pPr>
              <w:pStyle w:val="ConsPlusNormal"/>
              <w:jc w:val="both"/>
            </w:pPr>
            <w:r>
              <w:t>5. Участие в разработке проектов нормативных правовых актов, иных документов, предусмотренных в рамках развития муниципального управления</w:t>
            </w:r>
          </w:p>
        </w:tc>
      </w:tr>
      <w:tr w:rsidR="001B3557">
        <w:tc>
          <w:tcPr>
            <w:tcW w:w="4989" w:type="dxa"/>
            <w:gridSpan w:val="2"/>
          </w:tcPr>
          <w:p w:rsidR="001B3557" w:rsidRDefault="001B3557">
            <w:pPr>
              <w:pStyle w:val="ConsPlusNormal"/>
              <w:jc w:val="both"/>
            </w:pPr>
            <w:r>
              <w:t>Наименование проекта нормативного правового акта, иного документа</w:t>
            </w: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  <w:jc w:val="both"/>
            </w:pPr>
            <w:r>
              <w:t>Форма участия</w:t>
            </w:r>
          </w:p>
        </w:tc>
      </w:tr>
      <w:tr w:rsidR="001B3557">
        <w:tc>
          <w:tcPr>
            <w:tcW w:w="4989" w:type="dxa"/>
            <w:gridSpan w:val="2"/>
          </w:tcPr>
          <w:p w:rsidR="001B3557" w:rsidRDefault="001B3557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4080" w:type="dxa"/>
            <w:gridSpan w:val="2"/>
          </w:tcPr>
          <w:p w:rsidR="001B3557" w:rsidRDefault="001B3557">
            <w:pPr>
              <w:pStyle w:val="ConsPlusNormal"/>
            </w:pPr>
          </w:p>
        </w:tc>
      </w:tr>
    </w:tbl>
    <w:p w:rsidR="001B3557" w:rsidRDefault="001B3557">
      <w:pPr>
        <w:pStyle w:val="ConsPlusNormal"/>
      </w:pPr>
    </w:p>
    <w:p w:rsidR="001B3557" w:rsidRDefault="001B3557">
      <w:pPr>
        <w:pStyle w:val="ConsPlusNonformat"/>
        <w:jc w:val="both"/>
      </w:pPr>
      <w:r>
        <w:t xml:space="preserve">    ________________ (подпись)</w:t>
      </w:r>
    </w:p>
    <w:p w:rsidR="001B3557" w:rsidRDefault="001B3557">
      <w:pPr>
        <w:pStyle w:val="ConsPlusNonformat"/>
        <w:jc w:val="both"/>
      </w:pPr>
    </w:p>
    <w:p w:rsidR="001B3557" w:rsidRDefault="001B3557">
      <w:pPr>
        <w:pStyle w:val="ConsPlusNonformat"/>
        <w:jc w:val="both"/>
      </w:pPr>
      <w:r>
        <w:t xml:space="preserve">    Примечание.</w:t>
      </w:r>
    </w:p>
    <w:p w:rsidR="001B3557" w:rsidRDefault="001B3557">
      <w:pPr>
        <w:pStyle w:val="ConsPlusNonformat"/>
        <w:jc w:val="both"/>
      </w:pPr>
      <w:r>
        <w:t xml:space="preserve">    </w:t>
      </w:r>
      <w:proofErr w:type="gramStart"/>
      <w:r>
        <w:t>Индивидуальный  план</w:t>
      </w:r>
      <w:proofErr w:type="gramEnd"/>
      <w:r>
        <w:t xml:space="preserve">  подготовки  сдается  в комиссию по формированию и</w:t>
      </w:r>
    </w:p>
    <w:p w:rsidR="001B3557" w:rsidRDefault="001B3557">
      <w:pPr>
        <w:pStyle w:val="ConsPlusNonformat"/>
        <w:jc w:val="both"/>
      </w:pPr>
      <w:proofErr w:type="gramStart"/>
      <w:r>
        <w:t>подготовке  резерва</w:t>
      </w:r>
      <w:proofErr w:type="gramEnd"/>
      <w:r>
        <w:t xml:space="preserve"> управленческих кадров МОГО "Ухта" до 1 декабря текущего</w:t>
      </w:r>
    </w:p>
    <w:p w:rsidR="001B3557" w:rsidRDefault="001B3557">
      <w:pPr>
        <w:pStyle w:val="ConsPlusNonformat"/>
        <w:jc w:val="both"/>
      </w:pPr>
      <w:r>
        <w:lastRenderedPageBreak/>
        <w:t>года.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  <w:jc w:val="right"/>
        <w:outlineLvl w:val="0"/>
      </w:pPr>
      <w:r>
        <w:t>Приложение N 2</w:t>
      </w:r>
    </w:p>
    <w:p w:rsidR="001B3557" w:rsidRDefault="001B3557">
      <w:pPr>
        <w:pStyle w:val="ConsPlusNormal"/>
        <w:jc w:val="right"/>
      </w:pPr>
      <w:r>
        <w:t>к Постановлению</w:t>
      </w:r>
    </w:p>
    <w:p w:rsidR="001B3557" w:rsidRDefault="001B3557">
      <w:pPr>
        <w:pStyle w:val="ConsPlusNormal"/>
        <w:jc w:val="right"/>
      </w:pPr>
      <w:r>
        <w:t>администрации МОГО "Ухта"</w:t>
      </w:r>
    </w:p>
    <w:p w:rsidR="001B3557" w:rsidRDefault="001B3557">
      <w:pPr>
        <w:pStyle w:val="ConsPlusNormal"/>
        <w:jc w:val="right"/>
      </w:pPr>
      <w:r>
        <w:t>от 10 апреля 2015 г. N 624</w:t>
      </w:r>
    </w:p>
    <w:p w:rsidR="001B3557" w:rsidRDefault="001B3557">
      <w:pPr>
        <w:pStyle w:val="ConsPlusNormal"/>
      </w:pPr>
    </w:p>
    <w:p w:rsidR="001B3557" w:rsidRDefault="001B3557">
      <w:pPr>
        <w:pStyle w:val="ConsPlusTitle"/>
        <w:jc w:val="center"/>
      </w:pPr>
      <w:bookmarkStart w:id="8" w:name="P547"/>
      <w:bookmarkEnd w:id="8"/>
      <w:r>
        <w:t>ПОЛОЖЕНИЕ</w:t>
      </w:r>
    </w:p>
    <w:p w:rsidR="001B3557" w:rsidRDefault="001B3557">
      <w:pPr>
        <w:pStyle w:val="ConsPlusTitle"/>
        <w:jc w:val="center"/>
      </w:pPr>
      <w:r>
        <w:t>О КОМИССИИ ПО ФОРМИРОВАНИЮ И ПОДГОТОВКЕ РЕЗЕРВА</w:t>
      </w:r>
    </w:p>
    <w:p w:rsidR="001B3557" w:rsidRDefault="001B3557">
      <w:pPr>
        <w:pStyle w:val="ConsPlusTitle"/>
        <w:jc w:val="center"/>
      </w:pPr>
      <w:r>
        <w:t>УПРАВЛЕНЧЕСКИХ КАДРОВ МУНИЦИПАЛЬНОГО ОБРАЗОВАНИЯ</w:t>
      </w:r>
    </w:p>
    <w:p w:rsidR="001B3557" w:rsidRDefault="001B3557">
      <w:pPr>
        <w:pStyle w:val="ConsPlusTitle"/>
        <w:jc w:val="center"/>
      </w:pPr>
      <w:r>
        <w:t>ГОРОДСКОГО ОКРУГА "УХТА"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  <w:ind w:firstLine="540"/>
        <w:jc w:val="both"/>
      </w:pPr>
      <w:r>
        <w:t>1. Настоящим Положением определяется порядок деятельности Комиссии по формированию и подготовке резерва управленческих кадров муниципального образования городского округа "Ухта" (далее - Комиссия).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 Основными задачами Комиссии являются: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2.1. подготовка предложений руководителю администрации МОГО "Ухта" по формированию и эффективному использованию резерва управленческих кадров муниципального образования городского округа "Ухта";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2.2. координация деятельности администрации МОГО "Ухта" по вопросам, связанным с подготовкой, отбором, переподготовкой и выдвижением кандидатов для формирования резерва управленческих кадров муниципального образования городского округа "Ухта";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2.3. определение порядка ведения базы данных резерва управленческих кадров муниципального образования городского округа "Ухта";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2.4. подготовка предложений в резерв управленческих кадров муниципального образования городского округа "Ухта";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2.5. контроль за реализацией мероприятий по формированию резерва управленческих кадров муниципального образования городского округа "Ухта";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2.6. организация и проведение конкурса на включение в резерв управленческих кадров муниципального образования городского округа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 Комиссия для решения возложенных на нее задач имеет право: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3.1. запрашивать в установленном законом порядке необходимые документы от государственных органов, органов местного самоуправления, организаций;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3.2. создавать по отдельным вопросам, касающимся предмета деятельности Комиссии, рабочие группы из числа представителей администрации МОГО "Ухта", а также, по согласованию, представителей иных организаций, учреждений, предприятий;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3.3. приглашать в установленном законом порядке на свои заседания представителей организаций, учреждений, предприятий, экспертов, специалистов и научных работников.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 Состав Комиссии утверждается и изменяется постановлением администрации МОГО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lastRenderedPageBreak/>
        <w:t>4.1. В состав Комиссии входят председатель Комиссии, его заместитель, секретарь и члены Комиссии. В состав Комиссии по согласованию могут входить руководители и иные представители территориальных органов федеральных и республиканских органов исполнительной власти, органов местного самоуправления, организаций, общественных объединений.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4.2. Руководство деятельностью Комиссии осуществляет председатель Комиссии или по его поручению заместитель председателя Комиссии.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 Председатель Комиссии: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4.3.1. организует реализацию основных задач Комиссии;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4.3.2. утверждает план работы Комиссии;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4.3.3. определяет место и время проведения заседаний Комиссии, а также повестку заседаний Комиссии;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4.3.4. ведет заседания Комиссии;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4.3.5. подписывает документы от имени Комиссии;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4.3.6. дает обязательные для исполнения поручения заместителю председателя Комиссии, секретарю Комиссии, членам Комиссии;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4.3.7. рассматривает поступающие в Комиссию предложения, заявления и жалобы;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4.3.8. осуществляет контроль за выполнением решений Комиссии.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4.4. Секретарь Комиссии: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4.4.1. информирует членов Комиссии о месте, времени проведения и повестке очередного заседания Комиссии, обеспечивает их необходимыми справочно-информационными материалами не позднее, чем за пять рабочих дней до даты проведения заседания;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4.4.2. докладывает о ходе выполнения принятых решений и утвержденных планов работы Комиссии;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4.4.3. обеспечивает необходимой информацией кандидатов к зачислению в резерв кадров муниципального образования;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4.4.4. ведет протокол заседания Комиссии.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4.5. Члены Комиссии вносят предложения в план работы Комиссии, повестки заседаний Комиссии и порядок обсуждения вопросов, по составу приглашенных, участвуют в подготовке материалов к заседаниям Комиссии и проектов решений Комиссии.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5. Повестки заседаний Комиссии формируются председателем Комиссии с учетом предложений членов Комиссии. Необходимые документы и материалы направляются секретарю Комиссии не позднее, чем за десять рабочих дней до даты проведения заседания.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6. Заседания Комиссии проводятся по мере необходимости. Дата проведения и повестка дня заседания Комиссии утверждаются председателем Комиссии.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7. Заседание Комиссии правомочно, если на нем присутствует не менее половины ее членов.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8. Решения Комиссии принимаются большинством голосов ее членов, участвующих в заседании.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lastRenderedPageBreak/>
        <w:t>9. Организационно-техническое обеспечение деятельности Комиссии осуществляется отделом кадров администрации МОГО "Ухта".</w:t>
      </w:r>
    </w:p>
    <w:p w:rsidR="001B3557" w:rsidRDefault="001B3557">
      <w:pPr>
        <w:pStyle w:val="ConsPlusNormal"/>
        <w:spacing w:before="220"/>
        <w:ind w:firstLine="540"/>
        <w:jc w:val="both"/>
      </w:pPr>
      <w:r>
        <w:t>10. Документы, связанные с деятельностью Комиссии, включаются в номенклатуру дел отдела кадров администрации МОГО "Ухта" и по истечении срока хранения сдаются в архив.</w:t>
      </w:r>
    </w:p>
    <w:p w:rsidR="001B3557" w:rsidRDefault="001B3557">
      <w:pPr>
        <w:pStyle w:val="ConsPlusNormal"/>
      </w:pPr>
    </w:p>
    <w:p w:rsidR="001B3557" w:rsidRDefault="001B3557">
      <w:pPr>
        <w:pStyle w:val="ConsPlusNormal"/>
      </w:pPr>
    </w:p>
    <w:p w:rsidR="001B3557" w:rsidRDefault="001B35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9" w:name="_GoBack"/>
      <w:bookmarkEnd w:id="9"/>
    </w:p>
    <w:sectPr w:rsidR="005E7C1E" w:rsidSect="004A409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7"/>
    <w:rsid w:val="0006354D"/>
    <w:rsid w:val="001A5326"/>
    <w:rsid w:val="001B3557"/>
    <w:rsid w:val="00216F2F"/>
    <w:rsid w:val="002C359D"/>
    <w:rsid w:val="005E7C1E"/>
    <w:rsid w:val="006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11B06-FC65-4A4F-B53B-A5F7DD83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3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3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3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DA91763F3E8AA4612185ADB1E74496F2BA48C6430E7526E70A3F873AFC9D982ECD6711C697839CCFC65E4XDg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5DA91763F3E8AA4612185ADB1E74496F2BA48C6430E7526E70A3F873AFC9D982ECD6711C697839CCFC65E4XDg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5DA91763F3E8AA4612185ADB1E74496F2BA48C6436E7546D76A3F873AFC9D982XEgCM" TargetMode="External"/><Relationship Id="rId5" Type="http://schemas.openxmlformats.org/officeDocument/2006/relationships/hyperlink" Target="consultantplus://offline/ref=655DA91763F3E8AA4612185ADB1E74496F2BA48C6430E7526E70A3F873AFC9D982ECD6711C697839CCFC65E4XDg0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2018-07-16T12:32:00Z</dcterms:created>
  <dcterms:modified xsi:type="dcterms:W3CDTF">2018-07-16T12:33:00Z</dcterms:modified>
</cp:coreProperties>
</file>